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F9" w:rsidRDefault="00AB51F9" w:rsidP="00AB51F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 пришкольного лагеря МОУ СОШ № 6</w:t>
      </w:r>
    </w:p>
    <w:p w:rsidR="00AB51F9" w:rsidRDefault="00AB51F9" w:rsidP="00AB51F9">
      <w:pPr>
        <w:jc w:val="both"/>
        <w:rPr>
          <w:sz w:val="28"/>
          <w:szCs w:val="28"/>
        </w:rPr>
      </w:pPr>
    </w:p>
    <w:p w:rsidR="00AB51F9" w:rsidRDefault="00AB51F9" w:rsidP="00AB51F9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осенних каникул с 28.10.2020 по 03.11.2020 г. на базе МОУ СОШ № 6 г. Углича был организован пришкольный лагерь с дневным пребыванием детей с 2-х разовым питанием. Направление смены: спортивно-оздоровительное; интеллектуальное; духовно-нравственное; познавательное и патриотическое развитие и воспитание средствами игры, викторины, беседы, творческой деятельности.</w:t>
      </w:r>
    </w:p>
    <w:p w:rsidR="00AB51F9" w:rsidRDefault="00AB51F9" w:rsidP="00AB51F9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пришкольного оздоровительного лагеря: </w:t>
      </w:r>
      <w:r>
        <w:rPr>
          <w:sz w:val="28"/>
          <w:szCs w:val="28"/>
        </w:rPr>
        <w:t>создание условий для полноценного активного летнего отдыха, оздоровления детей и одновременного экологического воспитания и формирования у детей экологических знаний и умений в непосредственном общении с природой, совершенствование навыков коммуникации и социализации в массовых мероприятиях через организацию отдыха детей, нуждающихся в государственной поддержке.</w:t>
      </w:r>
    </w:p>
    <w:p w:rsidR="00AB51F9" w:rsidRDefault="00AB51F9" w:rsidP="00AB51F9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B51F9" w:rsidRDefault="00AB51F9" w:rsidP="00AB51F9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каждого участника смены в процесс организации коллективно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ворческой деятельности;</w:t>
      </w:r>
    </w:p>
    <w:p w:rsidR="00AB51F9" w:rsidRDefault="00AB51F9" w:rsidP="00AB51F9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изучению природы родного края, осознанию связей между человеком и природой, развитие инициативы и самостоятельности;</w:t>
      </w:r>
    </w:p>
    <w:p w:rsidR="00AB51F9" w:rsidRDefault="00AB51F9" w:rsidP="00AB51F9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себе как личности, от которой зависит среда, природа, общество;</w:t>
      </w:r>
    </w:p>
    <w:p w:rsidR="00AB51F9" w:rsidRDefault="00AB51F9" w:rsidP="00AB51F9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здорового образа жизни;</w:t>
      </w:r>
    </w:p>
    <w:p w:rsidR="00AB51F9" w:rsidRDefault="00AB51F9" w:rsidP="00AB51F9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саморазвитие ребенка, укрепление его здоровья;</w:t>
      </w:r>
    </w:p>
    <w:p w:rsidR="00AB51F9" w:rsidRDefault="00AB51F9" w:rsidP="00AB51F9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интеллектуальных способностей и навыков у детей;</w:t>
      </w:r>
    </w:p>
    <w:p w:rsidR="00AB51F9" w:rsidRDefault="00AB51F9" w:rsidP="00AB51F9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и коммуникативных способностей обучающихся;</w:t>
      </w:r>
    </w:p>
    <w:p w:rsidR="00AB51F9" w:rsidRDefault="00AB51F9" w:rsidP="00AB51F9">
      <w:pPr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 детей в различные виды деятельности с учетом их возможностей и интересов.</w:t>
      </w:r>
    </w:p>
    <w:p w:rsidR="00AB51F9" w:rsidRDefault="00AB51F9" w:rsidP="00AB51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1F9" w:rsidRDefault="00AB51F9" w:rsidP="00AB51F9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Сроки и условия пребывания: </w:t>
      </w:r>
    </w:p>
    <w:p w:rsidR="00AB51F9" w:rsidRDefault="00AB51F9" w:rsidP="00AB51F9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продолжительности программа является краткосрочной, то есть реализуется в течение лагерной смены. Психолого-педагогическое сопровождение  деятельности осуществляют: начальник лагеря, воспитатели (преподаватели школы). </w:t>
      </w:r>
    </w:p>
    <w:p w:rsidR="00AB51F9" w:rsidRDefault="00AB51F9" w:rsidP="00AB51F9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 пришкольного оздоровительного лагеря:</w:t>
      </w:r>
    </w:p>
    <w:p w:rsidR="00AB51F9" w:rsidRDefault="00AB51F9" w:rsidP="00AB51F9">
      <w:pPr>
        <w:pStyle w:val="a4"/>
        <w:numPr>
          <w:ilvl w:val="0"/>
          <w:numId w:val="2"/>
        </w:numPr>
        <w:spacing w:line="360" w:lineRule="auto"/>
        <w:ind w:left="-567" w:firstLine="567"/>
        <w:jc w:val="both"/>
      </w:pPr>
      <w:r>
        <w:t>Художественно-эстетическое направление</w:t>
      </w:r>
    </w:p>
    <w:p w:rsidR="00AB51F9" w:rsidRDefault="00AB51F9" w:rsidP="00AB51F9">
      <w:pPr>
        <w:pStyle w:val="a4"/>
        <w:numPr>
          <w:ilvl w:val="0"/>
          <w:numId w:val="2"/>
        </w:numPr>
        <w:spacing w:line="360" w:lineRule="auto"/>
        <w:ind w:left="-567" w:firstLine="567"/>
        <w:jc w:val="both"/>
      </w:pPr>
      <w:r>
        <w:t>Спортивное направление</w:t>
      </w:r>
    </w:p>
    <w:p w:rsidR="00AB51F9" w:rsidRDefault="00AB51F9" w:rsidP="00AB51F9">
      <w:pPr>
        <w:pStyle w:val="a4"/>
        <w:numPr>
          <w:ilvl w:val="0"/>
          <w:numId w:val="2"/>
        </w:numPr>
        <w:spacing w:line="360" w:lineRule="auto"/>
        <w:ind w:left="-567" w:firstLine="567"/>
        <w:jc w:val="both"/>
      </w:pPr>
      <w:r>
        <w:t>Духовно-нравственное направление</w:t>
      </w:r>
    </w:p>
    <w:p w:rsidR="00AB51F9" w:rsidRDefault="00AB51F9" w:rsidP="00AB51F9">
      <w:pPr>
        <w:pStyle w:val="a4"/>
        <w:numPr>
          <w:ilvl w:val="0"/>
          <w:numId w:val="2"/>
        </w:numPr>
        <w:spacing w:line="360" w:lineRule="auto"/>
        <w:ind w:left="-567" w:firstLine="567"/>
        <w:jc w:val="both"/>
      </w:pPr>
      <w:r>
        <w:t>Патриотическое направление</w:t>
      </w:r>
    </w:p>
    <w:p w:rsidR="00AB51F9" w:rsidRDefault="00AB51F9" w:rsidP="00AB51F9">
      <w:pPr>
        <w:pStyle w:val="a4"/>
        <w:spacing w:line="360" w:lineRule="auto"/>
        <w:ind w:left="-567" w:firstLine="567"/>
        <w:jc w:val="center"/>
        <w:rPr>
          <w:b/>
        </w:rPr>
      </w:pPr>
      <w:r>
        <w:rPr>
          <w:b/>
        </w:rPr>
        <w:t>Содержание программы</w:t>
      </w:r>
    </w:p>
    <w:p w:rsidR="00AB51F9" w:rsidRDefault="00AB51F9" w:rsidP="00AB51F9">
      <w:pPr>
        <w:shd w:val="clear" w:color="auto" w:fill="FFFFFF"/>
        <w:spacing w:line="360" w:lineRule="auto"/>
        <w:ind w:left="-567" w:firstLine="567"/>
        <w:rPr>
          <w:color w:val="000000"/>
          <w:sz w:val="28"/>
          <w:szCs w:val="28"/>
        </w:rPr>
      </w:pP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1277"/>
        <w:gridCol w:w="4961"/>
        <w:gridCol w:w="4678"/>
      </w:tblGrid>
      <w:tr w:rsidR="00AB51F9" w:rsidTr="00AB51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left="-567" w:firstLine="56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left="-567" w:firstLine="56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Начальное звено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left="-567" w:firstLine="56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Среднее звено</w:t>
            </w:r>
          </w:p>
        </w:tc>
      </w:tr>
      <w:tr w:rsidR="00AB51F9" w:rsidTr="00AB51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left="-567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hd w:val="clear" w:color="auto" w:fill="FFFFFF"/>
              <w:spacing w:line="360" w:lineRule="auto"/>
              <w:ind w:firstLine="34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День анимации.</w:t>
            </w:r>
          </w:p>
          <w:p w:rsidR="00AB51F9" w:rsidRDefault="00AB51F9">
            <w:pPr>
              <w:shd w:val="clear" w:color="auto" w:fill="FFFFFF"/>
              <w:spacing w:line="360" w:lineRule="auto"/>
              <w:ind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Приём детей.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360" w:lineRule="auto"/>
              <w:ind w:left="0" w:firstLine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Торжественная линейка «Здравствуй осень, здравствуй лагерь!».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360" w:lineRule="auto"/>
              <w:ind w:left="0" w:firstLine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Инструктаж по технике безопасности для воспитанников лагеря: «Правила поведения в лагере в условиях пандемии»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360" w:lineRule="auto"/>
              <w:ind w:left="0" w:firstLine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Викторина « В Мире сказок»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360" w:lineRule="auto"/>
              <w:ind w:left="0" w:firstLine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Конкурс художников-анималистов «Сказочный герой»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9" w:rsidRDefault="00AB51F9">
            <w:pPr>
              <w:shd w:val="clear" w:color="auto" w:fill="FFFFFF"/>
              <w:spacing w:line="360" w:lineRule="auto"/>
              <w:ind w:left="34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День анимации.</w:t>
            </w:r>
          </w:p>
          <w:p w:rsidR="00AB51F9" w:rsidRDefault="00AB51F9">
            <w:pPr>
              <w:shd w:val="clear" w:color="auto" w:fill="FFFFFF"/>
              <w:spacing w:line="360" w:lineRule="auto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Приём детей.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360" w:lineRule="auto"/>
              <w:ind w:left="34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Торжественная линейка «Здравствуй осень, здравствуй лагерь!».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360" w:lineRule="auto"/>
              <w:ind w:left="34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Инструктаж по технике безопасности для воспитанников лагеря: «Правила поведения в лагере в условиях пандемии»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360" w:lineRule="auto"/>
              <w:ind w:left="34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Курс рисования  в стиле «Аниме».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autoSpaceDE/>
              <w:adjustRightInd/>
              <w:spacing w:line="360" w:lineRule="auto"/>
              <w:ind w:left="34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Конкурс художников-анималистов. </w:t>
            </w:r>
          </w:p>
          <w:p w:rsidR="00AB51F9" w:rsidRDefault="00AB51F9">
            <w:pPr>
              <w:spacing w:line="360" w:lineRule="auto"/>
              <w:ind w:left="-567" w:firstLine="567"/>
              <w:rPr>
                <w:sz w:val="28"/>
                <w:szCs w:val="28"/>
                <w:lang w:eastAsia="en-US"/>
              </w:rPr>
            </w:pPr>
          </w:p>
        </w:tc>
      </w:tr>
    </w:tbl>
    <w:p w:rsidR="00AB51F9" w:rsidRDefault="00AB51F9" w:rsidP="00AB51F9">
      <w:r>
        <w:br w:type="page"/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1277"/>
        <w:gridCol w:w="4961"/>
        <w:gridCol w:w="4678"/>
      </w:tblGrid>
      <w:tr w:rsidR="00AB51F9" w:rsidTr="00AB51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left="-567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29.10.20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финансовой грамотности.</w:t>
            </w:r>
          </w:p>
          <w:p w:rsidR="00AB51F9" w:rsidRDefault="00AB51F9" w:rsidP="00900CD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Беседа «Антитеррористическая безопасность» с привлечением сотрудников правоохранительных органов</w:t>
            </w:r>
          </w:p>
          <w:p w:rsidR="00AB51F9" w:rsidRDefault="00AB51F9" w:rsidP="00900CD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Видео-урок по финансовой грамотности в начальной школе.</w:t>
            </w:r>
          </w:p>
          <w:p w:rsidR="00AB51F9" w:rsidRDefault="00AB51F9" w:rsidP="00900CD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Игра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финансовой грамотности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 начальной школы «Я - бизнесмен».</w:t>
            </w:r>
          </w:p>
          <w:p w:rsidR="00AB51F9" w:rsidRDefault="00AB51F9" w:rsidP="00900CD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Настольные игры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9" w:rsidRDefault="00AB51F9">
            <w:pPr>
              <w:spacing w:line="360" w:lineRule="auto"/>
              <w:ind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финансовой грамотности.</w:t>
            </w:r>
          </w:p>
          <w:p w:rsidR="00AB51F9" w:rsidRDefault="00AB51F9" w:rsidP="00900CD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Беседа «Антитеррористическая безопасность» с привлечением сотрудников правоохранительных органов</w:t>
            </w:r>
          </w:p>
          <w:p w:rsidR="00AB51F9" w:rsidRDefault="00AB51F9" w:rsidP="00900CD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Видео-урок по финансовой грамотности.</w:t>
            </w:r>
          </w:p>
          <w:p w:rsidR="00AB51F9" w:rsidRDefault="00AB51F9" w:rsidP="00900CD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Бизнес - игра по </w:t>
            </w:r>
            <w:r>
              <w:rPr>
                <w:color w:val="000000"/>
                <w:sz w:val="28"/>
                <w:szCs w:val="28"/>
                <w:lang w:eastAsia="en-US"/>
              </w:rPr>
              <w:t>финансовой грамотности «Юные взрослые».</w:t>
            </w:r>
          </w:p>
          <w:p w:rsidR="00AB51F9" w:rsidRDefault="00AB51F9" w:rsidP="00900CD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Шахматный турнир</w:t>
            </w:r>
          </w:p>
          <w:p w:rsidR="00AB51F9" w:rsidRDefault="00AB51F9">
            <w:pPr>
              <w:spacing w:line="360" w:lineRule="auto"/>
              <w:ind w:firstLine="34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1F9" w:rsidTr="00AB51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left="-567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здорового образа  жизни.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Веселая зарядка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Викторина «В здоровом теле, здоровый дух»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Создание плаката «ЗОЖ»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6"/>
              </w:numPr>
              <w:autoSpaceDE/>
              <w:adjustRightInd/>
              <w:spacing w:line="360" w:lineRule="auto"/>
              <w:ind w:left="0" w:firstLine="34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Спортивные игры по станциям.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здорового образа  жизни.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Веселая зарядка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беседа «Здоровым быть </w:t>
            </w:r>
            <w:proofErr w:type="gramStart"/>
            <w:r>
              <w:rPr>
                <w:lang w:eastAsia="en-US"/>
              </w:rPr>
              <w:t>здорово</w:t>
            </w:r>
            <w:proofErr w:type="gramEnd"/>
            <w:r>
              <w:rPr>
                <w:lang w:eastAsia="en-US"/>
              </w:rPr>
              <w:t>!»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Создание плаката «ЗОЖ»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8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Турнир по волейболу.</w:t>
            </w:r>
          </w:p>
        </w:tc>
      </w:tr>
      <w:tr w:rsidR="00AB51F9" w:rsidTr="00AB51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left="-567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 книги.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9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Мероприятие, посвященное книге </w:t>
            </w:r>
            <w:proofErr w:type="gramStart"/>
            <w:r>
              <w:rPr>
                <w:lang w:eastAsia="en-US"/>
              </w:rPr>
              <w:t>-ю</w:t>
            </w:r>
            <w:proofErr w:type="gramEnd"/>
            <w:r>
              <w:rPr>
                <w:lang w:eastAsia="en-US"/>
              </w:rPr>
              <w:t xml:space="preserve">биляру «Дед </w:t>
            </w:r>
            <w:proofErr w:type="spellStart"/>
            <w:r>
              <w:rPr>
                <w:lang w:eastAsia="en-US"/>
              </w:rPr>
              <w:t>Мазай</w:t>
            </w:r>
            <w:proofErr w:type="spellEnd"/>
            <w:r>
              <w:rPr>
                <w:lang w:eastAsia="en-US"/>
              </w:rPr>
              <w:t>» Н.А. Некрасова.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9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Акция «Помощь книге»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9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Подвижные игры на свежем воздухе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9" w:rsidRDefault="00AB51F9">
            <w:pPr>
              <w:spacing w:line="360" w:lineRule="auto"/>
              <w:ind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книги.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0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Мероприятие, посвященное книге </w:t>
            </w:r>
            <w:proofErr w:type="gramStart"/>
            <w:r>
              <w:rPr>
                <w:lang w:eastAsia="en-US"/>
              </w:rPr>
              <w:t>-ю</w:t>
            </w:r>
            <w:proofErr w:type="gramEnd"/>
            <w:r>
              <w:rPr>
                <w:lang w:eastAsia="en-US"/>
              </w:rPr>
              <w:t>биляру «Герой нашего времени» М. Ю. Лермонтова.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0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Акция «Помощь книге»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0"/>
              </w:numPr>
              <w:autoSpaceDE/>
              <w:adjustRightInd/>
              <w:spacing w:line="360" w:lineRule="auto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Подвижные игры на свежем воздухе</w:t>
            </w:r>
          </w:p>
          <w:p w:rsidR="00AB51F9" w:rsidRDefault="00AB51F9">
            <w:pPr>
              <w:pStyle w:val="a4"/>
              <w:widowControl/>
              <w:autoSpaceDE/>
              <w:adjustRightInd/>
              <w:spacing w:line="360" w:lineRule="auto"/>
              <w:ind w:left="34"/>
              <w:jc w:val="left"/>
              <w:rPr>
                <w:lang w:eastAsia="en-US"/>
              </w:rPr>
            </w:pPr>
          </w:p>
        </w:tc>
      </w:tr>
    </w:tbl>
    <w:p w:rsidR="00AB51F9" w:rsidRDefault="00AB51F9" w:rsidP="00AB51F9">
      <w:r>
        <w:br w:type="page"/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1277"/>
        <w:gridCol w:w="4961"/>
        <w:gridCol w:w="4678"/>
      </w:tblGrid>
      <w:tr w:rsidR="00AB51F9" w:rsidTr="00AB51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ind w:left="-567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03.11.20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9" w:rsidRDefault="00AB51F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народного единства.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Мероприятие «Когда мы един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мы непобедимы!»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Конкурс рисунков «Моя родина - Россия!»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Интеллектуальные настольные игры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1"/>
              </w:numPr>
              <w:autoSpaceDE/>
              <w:adjustRightInd/>
              <w:spacing w:line="36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Закрытие лагерной смены. Торжественная линейка.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9" w:rsidRDefault="00AB51F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народного единства.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2"/>
              </w:numPr>
              <w:autoSpaceDE/>
              <w:adjustRightInd/>
              <w:spacing w:line="360" w:lineRule="auto"/>
              <w:ind w:left="0" w:firstLine="0"/>
              <w:jc w:val="left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Информационно-познавательный час «Единство — наша сила»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2"/>
              </w:numPr>
              <w:autoSpaceDE/>
              <w:adjustRightInd/>
              <w:spacing w:line="360" w:lineRule="auto"/>
              <w:ind w:left="0" w:firstLine="0"/>
              <w:jc w:val="left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Викторина «4 ноября - День народного единства»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2"/>
              </w:numPr>
              <w:autoSpaceDE/>
              <w:adjustRightInd/>
              <w:spacing w:line="360" w:lineRule="auto"/>
              <w:ind w:left="0" w:firstLine="0"/>
              <w:jc w:val="left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Интеллектуальные настольные игры</w:t>
            </w:r>
          </w:p>
          <w:p w:rsidR="00AB51F9" w:rsidRDefault="00AB51F9" w:rsidP="00900CD6">
            <w:pPr>
              <w:pStyle w:val="a4"/>
              <w:widowControl/>
              <w:numPr>
                <w:ilvl w:val="0"/>
                <w:numId w:val="12"/>
              </w:numPr>
              <w:autoSpaceDE/>
              <w:adjustRightInd/>
              <w:spacing w:line="36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Закрытие лагерной смены. Торжественная линейка.</w:t>
            </w:r>
          </w:p>
          <w:p w:rsidR="00AB51F9" w:rsidRDefault="00AB51F9">
            <w:pPr>
              <w:pStyle w:val="a4"/>
              <w:spacing w:line="360" w:lineRule="auto"/>
              <w:ind w:left="0"/>
              <w:rPr>
                <w:lang w:eastAsia="en-US"/>
              </w:rPr>
            </w:pPr>
          </w:p>
        </w:tc>
      </w:tr>
    </w:tbl>
    <w:p w:rsidR="00AB51F9" w:rsidRDefault="00AB51F9" w:rsidP="00AB51F9">
      <w:pPr>
        <w:spacing w:line="360" w:lineRule="auto"/>
        <w:ind w:left="-567" w:firstLine="567"/>
        <w:rPr>
          <w:sz w:val="28"/>
          <w:szCs w:val="28"/>
        </w:rPr>
      </w:pPr>
    </w:p>
    <w:p w:rsidR="00AB51F9" w:rsidRDefault="00AB51F9" w:rsidP="00AB51F9">
      <w:pPr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Результатом пребывания детей в лагере стало: </w:t>
      </w:r>
    </w:p>
    <w:p w:rsidR="00AB51F9" w:rsidRDefault="00AB51F9" w:rsidP="00AB51F9">
      <w:pPr>
        <w:pStyle w:val="a4"/>
        <w:numPr>
          <w:ilvl w:val="0"/>
          <w:numId w:val="13"/>
        </w:numPr>
        <w:spacing w:line="360" w:lineRule="auto"/>
        <w:ind w:left="-567" w:firstLine="567"/>
        <w:jc w:val="left"/>
      </w:pPr>
      <w:r>
        <w:t>Создание атмосферы сотрудничества</w:t>
      </w:r>
    </w:p>
    <w:p w:rsidR="00AB51F9" w:rsidRDefault="00AB51F9" w:rsidP="00AB51F9">
      <w:pPr>
        <w:pStyle w:val="a4"/>
        <w:numPr>
          <w:ilvl w:val="0"/>
          <w:numId w:val="13"/>
        </w:numPr>
        <w:spacing w:line="360" w:lineRule="auto"/>
        <w:ind w:left="-567" w:firstLine="567"/>
        <w:jc w:val="left"/>
      </w:pPr>
      <w:r>
        <w:t>Улучшение отношения в детском коллективе, устранение негативных проявлений</w:t>
      </w:r>
    </w:p>
    <w:p w:rsidR="00AB51F9" w:rsidRDefault="00AB51F9" w:rsidP="00AB51F9">
      <w:pPr>
        <w:pStyle w:val="a4"/>
        <w:numPr>
          <w:ilvl w:val="0"/>
          <w:numId w:val="13"/>
        </w:numPr>
        <w:spacing w:line="360" w:lineRule="auto"/>
        <w:ind w:left="-567" w:firstLine="567"/>
        <w:jc w:val="left"/>
      </w:pPr>
      <w:r>
        <w:t xml:space="preserve">Совершенствование своих навыков и знаний путем участия в играх, познавательных мероприятиях, акциях, конкурсах, викторинах, спортивных соревнованиях, коллективном творчестве и т.д. </w:t>
      </w:r>
    </w:p>
    <w:p w:rsidR="00AB51F9" w:rsidRDefault="00AB51F9" w:rsidP="00AB51F9">
      <w:pPr>
        <w:pStyle w:val="a4"/>
        <w:numPr>
          <w:ilvl w:val="0"/>
          <w:numId w:val="13"/>
        </w:numPr>
        <w:spacing w:line="360" w:lineRule="auto"/>
        <w:ind w:left="-567" w:firstLine="567"/>
        <w:jc w:val="left"/>
      </w:pPr>
      <w:r>
        <w:t>Создание необходимых условий для оздоровления, отдыха и рационального использования каникулярного времени, формирование общей культуры и навыков здорового образа жизни.</w:t>
      </w:r>
    </w:p>
    <w:p w:rsidR="00AB51F9" w:rsidRDefault="00AB51F9" w:rsidP="00AB51F9">
      <w:pPr>
        <w:pStyle w:val="a4"/>
        <w:spacing w:after="200" w:line="360" w:lineRule="auto"/>
        <w:jc w:val="left"/>
      </w:pPr>
    </w:p>
    <w:p w:rsidR="00AB51F9" w:rsidRDefault="00AB51F9" w:rsidP="00AB51F9">
      <w:pPr>
        <w:pStyle w:val="a4"/>
        <w:spacing w:after="200" w:line="360" w:lineRule="auto"/>
        <w:jc w:val="left"/>
      </w:pPr>
    </w:p>
    <w:p w:rsidR="00AB51F9" w:rsidRDefault="00AB51F9" w:rsidP="00AB51F9">
      <w:pPr>
        <w:pStyle w:val="a4"/>
        <w:spacing w:after="200" w:line="360" w:lineRule="auto"/>
        <w:jc w:val="left"/>
      </w:pPr>
      <w:r>
        <w:t>Директор:                                   Н.П. Смирнова</w:t>
      </w:r>
    </w:p>
    <w:p w:rsidR="00AB51F9" w:rsidRDefault="00AB51F9" w:rsidP="00AB51F9">
      <w:pPr>
        <w:pStyle w:val="a4"/>
        <w:spacing w:after="200" w:line="360" w:lineRule="auto"/>
        <w:jc w:val="left"/>
      </w:pPr>
    </w:p>
    <w:p w:rsidR="00AB51F9" w:rsidRDefault="00AB51F9" w:rsidP="00AB51F9">
      <w:pPr>
        <w:pStyle w:val="a4"/>
        <w:spacing w:after="200" w:line="360" w:lineRule="auto"/>
        <w:jc w:val="left"/>
        <w:sectPr w:rsidR="00AB51F9">
          <w:pgSz w:w="11906" w:h="16838"/>
          <w:pgMar w:top="955" w:right="849" w:bottom="1134" w:left="1701" w:header="720" w:footer="720" w:gutter="0"/>
          <w:pgNumType w:start="1"/>
          <w:cols w:space="720"/>
        </w:sectPr>
      </w:pPr>
      <w:r>
        <w:t>Начальник лагеря:                     Р.С. Боброва</w:t>
      </w:r>
      <w:bookmarkStart w:id="0" w:name="_GoBack"/>
      <w:bookmarkEnd w:id="0"/>
    </w:p>
    <w:p w:rsidR="00921578" w:rsidRDefault="00921578"/>
    <w:sectPr w:rsidR="0092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91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2325"/>
    <w:multiLevelType w:val="hybridMultilevel"/>
    <w:tmpl w:val="DF82F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B7C22"/>
    <w:multiLevelType w:val="hybridMultilevel"/>
    <w:tmpl w:val="14CE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79D"/>
    <w:multiLevelType w:val="hybridMultilevel"/>
    <w:tmpl w:val="5CE4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B3C5B"/>
    <w:multiLevelType w:val="hybridMultilevel"/>
    <w:tmpl w:val="6DF25286"/>
    <w:lvl w:ilvl="0" w:tplc="5DCA9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0A8B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8AF"/>
    <w:multiLevelType w:val="hybridMultilevel"/>
    <w:tmpl w:val="93A0EDCE"/>
    <w:lvl w:ilvl="0" w:tplc="ACC2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745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03009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02E2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729E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1822B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2E02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78A54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D2CF4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51277CE3"/>
    <w:multiLevelType w:val="hybridMultilevel"/>
    <w:tmpl w:val="CDCA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42DBE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12E1"/>
    <w:multiLevelType w:val="hybridMultilevel"/>
    <w:tmpl w:val="72C6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70544"/>
    <w:multiLevelType w:val="hybridMultilevel"/>
    <w:tmpl w:val="76B0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182F"/>
    <w:multiLevelType w:val="hybridMultilevel"/>
    <w:tmpl w:val="F7E0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C5D1F"/>
    <w:multiLevelType w:val="hybridMultilevel"/>
    <w:tmpl w:val="81CE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9"/>
    <w:rsid w:val="00921578"/>
    <w:rsid w:val="00A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1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B51F9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table" w:styleId="a5">
    <w:name w:val="Table Grid"/>
    <w:basedOn w:val="a1"/>
    <w:uiPriority w:val="59"/>
    <w:rsid w:val="00AB5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1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B51F9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table" w:styleId="a5">
    <w:name w:val="Table Grid"/>
    <w:basedOn w:val="a1"/>
    <w:uiPriority w:val="59"/>
    <w:rsid w:val="00AB5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2020-11-12T17:56:00Z</dcterms:created>
  <dcterms:modified xsi:type="dcterms:W3CDTF">2020-11-12T17:58:00Z</dcterms:modified>
</cp:coreProperties>
</file>